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43CC" w14:textId="68FF129D" w:rsidR="00AA7570" w:rsidRPr="006475A2" w:rsidRDefault="00AA7570" w:rsidP="006475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475A2">
        <w:rPr>
          <w:rFonts w:ascii="Times New Roman" w:hAnsi="Times New Roman" w:cs="Times New Roman"/>
          <w:b/>
          <w:bCs/>
        </w:rPr>
        <w:t>OŚWIADCZENIE</w:t>
      </w:r>
      <w:r w:rsidR="00E838A9">
        <w:rPr>
          <w:rFonts w:ascii="Times New Roman" w:hAnsi="Times New Roman" w:cs="Times New Roman"/>
          <w:b/>
          <w:bCs/>
        </w:rPr>
        <w:t>, 29 czerwca 2023 roku.</w:t>
      </w:r>
    </w:p>
    <w:p w14:paraId="31E1D73F" w14:textId="77777777" w:rsidR="00AA7570" w:rsidRPr="006475A2" w:rsidRDefault="00AA7570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09E7361" w14:textId="20DB0E0B" w:rsidR="000F060C" w:rsidRPr="006475A2" w:rsidRDefault="000F060C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475A2">
        <w:rPr>
          <w:rFonts w:ascii="Times New Roman" w:hAnsi="Times New Roman" w:cs="Times New Roman"/>
        </w:rPr>
        <w:t>Jako zespół pracowników Teatru im. Juliusza Słowackiego w Krakowie wyrażamy niepokój wobec działań podjętych przez Zarząd Województwa</w:t>
      </w:r>
      <w:r w:rsidR="006475A2" w:rsidRPr="006475A2">
        <w:rPr>
          <w:rFonts w:ascii="Times New Roman" w:hAnsi="Times New Roman" w:cs="Times New Roman"/>
        </w:rPr>
        <w:t xml:space="preserve"> Małopolskiego</w:t>
      </w:r>
      <w:r w:rsidRPr="006475A2">
        <w:rPr>
          <w:rFonts w:ascii="Times New Roman" w:hAnsi="Times New Roman" w:cs="Times New Roman"/>
        </w:rPr>
        <w:t xml:space="preserve">. Nasze opinie </w:t>
      </w:r>
      <w:r w:rsidR="00E838A9">
        <w:rPr>
          <w:rFonts w:ascii="Times New Roman" w:hAnsi="Times New Roman" w:cs="Times New Roman"/>
        </w:rPr>
        <w:t xml:space="preserve">przez Marszałka Witolda Kozłowskiego </w:t>
      </w:r>
      <w:r w:rsidRPr="006475A2">
        <w:rPr>
          <w:rFonts w:ascii="Times New Roman" w:hAnsi="Times New Roman" w:cs="Times New Roman"/>
        </w:rPr>
        <w:t xml:space="preserve">są ignorowane, </w:t>
      </w:r>
      <w:r w:rsidR="00E838A9">
        <w:rPr>
          <w:rFonts w:ascii="Times New Roman" w:hAnsi="Times New Roman" w:cs="Times New Roman"/>
        </w:rPr>
        <w:t>a</w:t>
      </w:r>
      <w:r w:rsidRPr="006475A2">
        <w:rPr>
          <w:rFonts w:ascii="Times New Roman" w:hAnsi="Times New Roman" w:cs="Times New Roman"/>
        </w:rPr>
        <w:t xml:space="preserve"> prośby lekceważone. </w:t>
      </w:r>
    </w:p>
    <w:p w14:paraId="6C22E61B" w14:textId="77777777" w:rsidR="000F060C" w:rsidRPr="006475A2" w:rsidRDefault="000F060C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0F440AA8" w14:textId="3EB6B97F" w:rsidR="00F160DA" w:rsidRPr="006475A2" w:rsidRDefault="004A6C62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475A2">
        <w:rPr>
          <w:rFonts w:ascii="Times New Roman" w:hAnsi="Times New Roman" w:cs="Times New Roman"/>
        </w:rPr>
        <w:t xml:space="preserve">27 czerwca br. </w:t>
      </w:r>
      <w:r w:rsidR="00114BF7" w:rsidRPr="006475A2">
        <w:rPr>
          <w:rFonts w:ascii="Times New Roman" w:hAnsi="Times New Roman" w:cs="Times New Roman"/>
        </w:rPr>
        <w:t xml:space="preserve">Zarząd Województwa Małopolskiego poinformował </w:t>
      </w:r>
      <w:r w:rsidRPr="006475A2">
        <w:rPr>
          <w:rFonts w:ascii="Times New Roman" w:hAnsi="Times New Roman" w:cs="Times New Roman"/>
        </w:rPr>
        <w:t xml:space="preserve">w Biuletynie Informacji Publicznej UMWM </w:t>
      </w:r>
      <w:r w:rsidR="00114BF7" w:rsidRPr="006475A2">
        <w:rPr>
          <w:rFonts w:ascii="Times New Roman" w:hAnsi="Times New Roman" w:cs="Times New Roman"/>
        </w:rPr>
        <w:t>o zamiarze ogłoszenia konkursu na stanowisko Dyrektora Teatru im. Juliusza Słowackiego w Krakowie</w:t>
      </w:r>
      <w:r w:rsidR="006005C6" w:rsidRPr="006475A2">
        <w:rPr>
          <w:rFonts w:ascii="Times New Roman" w:hAnsi="Times New Roman" w:cs="Times New Roman"/>
        </w:rPr>
        <w:t>.</w:t>
      </w:r>
      <w:r w:rsidR="00114BF7" w:rsidRPr="006475A2">
        <w:rPr>
          <w:rFonts w:ascii="Times New Roman" w:hAnsi="Times New Roman" w:cs="Times New Roman"/>
        </w:rPr>
        <w:t xml:space="preserve"> Tego samego dnia do związków zawodowych działających w Teatrze dostarczono pisma od Marszałka Województwa Kozłowskiego</w:t>
      </w:r>
      <w:r w:rsidR="00AC5469" w:rsidRPr="006475A2">
        <w:rPr>
          <w:rFonts w:ascii="Times New Roman" w:hAnsi="Times New Roman" w:cs="Times New Roman"/>
        </w:rPr>
        <w:t>. Pisma te były odpowiedzią na wcześniejsze listy związkowców, którzy – z uwagi na kończącą się 31 sierpnia 2024 roku kadencję dyrektora Krzysztofa Głuchowskiego – w trosce o dobro instytucji rekomendowali przedłużenie jego kadencji</w:t>
      </w:r>
      <w:r w:rsidR="000328AF" w:rsidRPr="006475A2">
        <w:rPr>
          <w:rFonts w:ascii="Times New Roman" w:hAnsi="Times New Roman" w:cs="Times New Roman"/>
        </w:rPr>
        <w:t>, gdyż zespół jest we wspaniałej kondycji organizacyjno-artystycznej i chce kontynuować kierunek, w jakim rozwija się Teatr</w:t>
      </w:r>
      <w:r w:rsidR="00F160DA" w:rsidRPr="006475A2">
        <w:rPr>
          <w:rFonts w:ascii="Times New Roman" w:hAnsi="Times New Roman" w:cs="Times New Roman"/>
        </w:rPr>
        <w:t xml:space="preserve"> </w:t>
      </w:r>
      <w:r w:rsidR="000328AF" w:rsidRPr="006475A2">
        <w:rPr>
          <w:rFonts w:ascii="Times New Roman" w:hAnsi="Times New Roman" w:cs="Times New Roman"/>
        </w:rPr>
        <w:t>pod tą samą dyrekcją. Marszałek nie ustosunkował się do treści tych listów</w:t>
      </w:r>
      <w:r w:rsidR="003B5D80" w:rsidRPr="006475A2">
        <w:rPr>
          <w:rFonts w:ascii="Times New Roman" w:hAnsi="Times New Roman" w:cs="Times New Roman"/>
        </w:rPr>
        <w:t>;</w:t>
      </w:r>
      <w:r w:rsidR="000328AF" w:rsidRPr="006475A2">
        <w:rPr>
          <w:rFonts w:ascii="Times New Roman" w:hAnsi="Times New Roman" w:cs="Times New Roman"/>
        </w:rPr>
        <w:t xml:space="preserve"> zresztą od lat wydaje się on nie zauważać sukcesów Teatru</w:t>
      </w:r>
      <w:r w:rsidR="003B5D80" w:rsidRPr="006475A2">
        <w:rPr>
          <w:rFonts w:ascii="Times New Roman" w:hAnsi="Times New Roman" w:cs="Times New Roman"/>
        </w:rPr>
        <w:t xml:space="preserve">, </w:t>
      </w:r>
      <w:r w:rsidR="000328AF" w:rsidRPr="006475A2">
        <w:rPr>
          <w:rFonts w:ascii="Times New Roman" w:hAnsi="Times New Roman" w:cs="Times New Roman"/>
        </w:rPr>
        <w:t>którego jest organizatorem</w:t>
      </w:r>
      <w:r w:rsidR="00F160DA" w:rsidRPr="006475A2">
        <w:rPr>
          <w:rFonts w:ascii="Times New Roman" w:hAnsi="Times New Roman" w:cs="Times New Roman"/>
        </w:rPr>
        <w:t xml:space="preserve">. </w:t>
      </w:r>
      <w:r w:rsidR="003B5D80" w:rsidRPr="006475A2">
        <w:rPr>
          <w:rFonts w:ascii="Times New Roman" w:hAnsi="Times New Roman" w:cs="Times New Roman"/>
        </w:rPr>
        <w:t xml:space="preserve">Zamiast tego Marszałek napisał, że po skończonej kadencji zgodnie z ustawą „wyłonienie </w:t>
      </w:r>
      <w:r w:rsidR="006B0397" w:rsidRPr="006475A2">
        <w:rPr>
          <w:rFonts w:ascii="Times New Roman" w:hAnsi="Times New Roman" w:cs="Times New Roman"/>
        </w:rPr>
        <w:t xml:space="preserve">kandydata na stanowisko dyrektora następuje w drodze konkursu” i opisał zbliżającą się procedurę konkursową. </w:t>
      </w:r>
      <w:r w:rsidR="006005C6" w:rsidRPr="006475A2">
        <w:rPr>
          <w:rFonts w:ascii="Times New Roman" w:hAnsi="Times New Roman" w:cs="Times New Roman"/>
        </w:rPr>
        <w:t xml:space="preserve">Konkurs może być ogłoszony lecz nie musi. </w:t>
      </w:r>
      <w:r w:rsidR="006B0397" w:rsidRPr="006475A2">
        <w:rPr>
          <w:rFonts w:ascii="Times New Roman" w:hAnsi="Times New Roman" w:cs="Times New Roman"/>
        </w:rPr>
        <w:t>To jedna z opcji wyłonienia kandydata</w:t>
      </w:r>
      <w:r w:rsidR="006005C6" w:rsidRPr="006475A2">
        <w:rPr>
          <w:rFonts w:ascii="Times New Roman" w:hAnsi="Times New Roman" w:cs="Times New Roman"/>
        </w:rPr>
        <w:t xml:space="preserve">, lecz </w:t>
      </w:r>
      <w:r w:rsidR="006B0397" w:rsidRPr="006475A2">
        <w:rPr>
          <w:rFonts w:ascii="Times New Roman" w:hAnsi="Times New Roman" w:cs="Times New Roman"/>
        </w:rPr>
        <w:t xml:space="preserve">nie jedyna. </w:t>
      </w:r>
      <w:r w:rsidR="009B644A" w:rsidRPr="006475A2">
        <w:rPr>
          <w:rFonts w:ascii="Times New Roman" w:hAnsi="Times New Roman" w:cs="Times New Roman"/>
        </w:rPr>
        <w:t>Jako zespół jesteśmy przekonani, że w</w:t>
      </w:r>
      <w:r w:rsidR="006005C6" w:rsidRPr="006475A2">
        <w:rPr>
          <w:rFonts w:ascii="Times New Roman" w:hAnsi="Times New Roman" w:cs="Times New Roman"/>
        </w:rPr>
        <w:t xml:space="preserve"> tym momencie najlepszym rozwiązaniem jest kontynuacja </w:t>
      </w:r>
      <w:r w:rsidR="009B644A" w:rsidRPr="006475A2">
        <w:rPr>
          <w:rFonts w:ascii="Times New Roman" w:hAnsi="Times New Roman" w:cs="Times New Roman"/>
        </w:rPr>
        <w:t xml:space="preserve">drogi, którą wspólnie z naszym Dyrektorem podjęliśmy.  </w:t>
      </w:r>
      <w:r w:rsidR="006005C6" w:rsidRPr="006475A2">
        <w:rPr>
          <w:rFonts w:ascii="Times New Roman" w:hAnsi="Times New Roman" w:cs="Times New Roman"/>
        </w:rPr>
        <w:t xml:space="preserve">Wobec niekwestionowanych sukcesów naszego Teatru pod dyrekturą Krzysztofa Głuchowskiego </w:t>
      </w:r>
      <w:r w:rsidR="00E838A9">
        <w:rPr>
          <w:rFonts w:ascii="Times New Roman" w:hAnsi="Times New Roman" w:cs="Times New Roman"/>
        </w:rPr>
        <w:t>oczekujemy skorzystania</w:t>
      </w:r>
      <w:r w:rsidR="006005C6" w:rsidRPr="006475A2">
        <w:rPr>
          <w:rFonts w:ascii="Times New Roman" w:hAnsi="Times New Roman" w:cs="Times New Roman"/>
        </w:rPr>
        <w:t xml:space="preserve"> z możliwości przedłużenia jego kadencji. </w:t>
      </w:r>
      <w:r w:rsidR="009B644A" w:rsidRPr="006475A2">
        <w:rPr>
          <w:rFonts w:ascii="Times New Roman" w:hAnsi="Times New Roman" w:cs="Times New Roman"/>
        </w:rPr>
        <w:t xml:space="preserve">Kategorycznie sprzeciwiamy się powoływaniu nowego kierownictwa Teatru, ponieważ w naszej wierze będzie to oznaczało zahamowanie rozwoju i zaprzepaszczenie osiągnięć wypracowanych przez nas w ostatnich latach. </w:t>
      </w:r>
    </w:p>
    <w:p w14:paraId="6EC22484" w14:textId="77777777" w:rsidR="006475A2" w:rsidRPr="006475A2" w:rsidRDefault="006475A2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D084048" w14:textId="2408556E" w:rsidR="009B644A" w:rsidRPr="006475A2" w:rsidRDefault="009B644A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475A2">
        <w:rPr>
          <w:rFonts w:ascii="Times New Roman" w:hAnsi="Times New Roman" w:cs="Times New Roman"/>
        </w:rPr>
        <w:t>Po co ogłaszać obecnie konkurs? Czy tylko dlatego, żeby zmienić Krzysztofa Głuchowskiego?</w:t>
      </w:r>
    </w:p>
    <w:p w14:paraId="6DB24BFD" w14:textId="2BDADA12" w:rsidR="00F160DA" w:rsidRPr="006475A2" w:rsidRDefault="009B644A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475A2">
        <w:rPr>
          <w:rFonts w:ascii="Times New Roman" w:hAnsi="Times New Roman" w:cs="Times New Roman"/>
        </w:rPr>
        <w:t xml:space="preserve">Przecież </w:t>
      </w:r>
      <w:r w:rsidR="006B0397" w:rsidRPr="006475A2">
        <w:rPr>
          <w:rFonts w:ascii="Times New Roman" w:hAnsi="Times New Roman" w:cs="Times New Roman"/>
        </w:rPr>
        <w:t>nasz Teatr wykonał olbrzymią, wymierną i docenianą pracę na wielu polach. Pod względem artystycznym Teatr Słowackiego jest w najlepszej kondycji od dekad. Nasze kolejne spektakle otrzymują zaproszenia na wszystkie najważniejsze polskie festiwale. Teatr i współpracujący z nami artyści w ostatnim czasie obsypywani są nagrodami. Wreszcie docenia nas niezmiennie nasza wspaniała publiczność, która tłumnie przychodzi na nasze spektakle</w:t>
      </w:r>
      <w:r w:rsidRPr="006475A2">
        <w:rPr>
          <w:rFonts w:ascii="Times New Roman" w:hAnsi="Times New Roman" w:cs="Times New Roman"/>
        </w:rPr>
        <w:t xml:space="preserve">. </w:t>
      </w:r>
      <w:r w:rsidR="006B0397" w:rsidRPr="006475A2">
        <w:rPr>
          <w:rFonts w:ascii="Times New Roman" w:hAnsi="Times New Roman" w:cs="Times New Roman"/>
        </w:rPr>
        <w:t xml:space="preserve">Pod względem organizacyjnym Teatr </w:t>
      </w:r>
      <w:r w:rsidRPr="006475A2">
        <w:rPr>
          <w:rFonts w:ascii="Times New Roman" w:hAnsi="Times New Roman" w:cs="Times New Roman"/>
        </w:rPr>
        <w:t>odpowiedzialnie</w:t>
      </w:r>
      <w:r w:rsidR="006B0397" w:rsidRPr="006475A2">
        <w:rPr>
          <w:rFonts w:ascii="Times New Roman" w:hAnsi="Times New Roman" w:cs="Times New Roman"/>
        </w:rPr>
        <w:t xml:space="preserve"> przeszedł czas pandemii, sam wypracowuje zyski pozyskuje pieniądze i partnerów, by tworzyć kolejne znaczące premiery, zakończył skomplikowany remont widowni Dużej Sceny Teatru, teraz rozpoczyna prace termomodernizacyjne w budynku administracji, jednocześnie przygotowując się do wielomilionowego remontu dachu. Pracownicy Teatru w wewnętrznym głosowaniu zgodnie opowiedzieli się za pozostaniem Krzysztofa Głuchowskiego na stanowisku dyrektora. Również pod względem społecznym m</w:t>
      </w:r>
      <w:r w:rsidR="00AA7570" w:rsidRPr="006475A2">
        <w:rPr>
          <w:rFonts w:ascii="Times New Roman" w:hAnsi="Times New Roman" w:cs="Times New Roman"/>
        </w:rPr>
        <w:t xml:space="preserve">ożemy z dumą podkreślić, że jesteśmy instytucją, która od pierwszego dnia </w:t>
      </w:r>
      <w:r w:rsidR="00AA7570" w:rsidRPr="006475A2">
        <w:rPr>
          <w:rFonts w:ascii="Times New Roman" w:hAnsi="Times New Roman" w:cs="Times New Roman"/>
        </w:rPr>
        <w:lastRenderedPageBreak/>
        <w:t>wojny aktywnie wspiera Ukrainki i Ukraińców w ich walce o niepodległość i bezpieczeństwo. Otworzyliśmy punkty wsparcia dla osób uchodźczych, organizujemy dla nich spektakle i warsztaty, zagraliśmy już dwa charytatywne koncerty Solidarni z Ukrainą, przyjęliśmy do zespołu artystki zza naszej wschodniej granicy.</w:t>
      </w:r>
      <w:r w:rsidR="00081409" w:rsidRPr="006475A2">
        <w:rPr>
          <w:rFonts w:ascii="Times New Roman" w:hAnsi="Times New Roman" w:cs="Times New Roman"/>
        </w:rPr>
        <w:t xml:space="preserve"> Dlatego w</w:t>
      </w:r>
      <w:r w:rsidR="00AA7570" w:rsidRPr="006475A2">
        <w:rPr>
          <w:rFonts w:ascii="Times New Roman" w:hAnsi="Times New Roman" w:cs="Times New Roman"/>
        </w:rPr>
        <w:t>szyscy w Teatrze jesteśmy dumni z tego, co robimy i chcemy na wszystkich polach kontynuować naszą dotychczasową działalność.</w:t>
      </w:r>
    </w:p>
    <w:p w14:paraId="59FA8E68" w14:textId="77777777" w:rsidR="009B644A" w:rsidRPr="006475A2" w:rsidRDefault="009B644A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70215940" w14:textId="4A69DAC5" w:rsidR="009B644A" w:rsidRPr="006475A2" w:rsidRDefault="0031608F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475A2">
        <w:rPr>
          <w:rFonts w:ascii="Times New Roman" w:hAnsi="Times New Roman" w:cs="Times New Roman"/>
        </w:rPr>
        <w:t>W podsumowaniu swojego pisma Marszałek Kozłowski pisze, że „priorytetem dla organizatora jest sprawne funkcjonowanie jednostki, dlatego wierzymy, że przyjęte rozwiązanie przyczyni się do dalszego rozwoju Teatru im. Juliusza Słowackiego w Krakowie.”</w:t>
      </w:r>
      <w:r w:rsidR="00AC5469" w:rsidRPr="006475A2">
        <w:rPr>
          <w:rFonts w:ascii="Times New Roman" w:hAnsi="Times New Roman" w:cs="Times New Roman"/>
        </w:rPr>
        <w:t xml:space="preserve"> </w:t>
      </w:r>
    </w:p>
    <w:p w14:paraId="4281F3E7" w14:textId="77777777" w:rsidR="009B644A" w:rsidRPr="006475A2" w:rsidRDefault="009B644A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004F6AB8" w14:textId="5CC34048" w:rsidR="00AC5469" w:rsidRPr="006475A2" w:rsidRDefault="00AC5469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475A2">
        <w:rPr>
          <w:rFonts w:ascii="Times New Roman" w:hAnsi="Times New Roman" w:cs="Times New Roman"/>
        </w:rPr>
        <w:t xml:space="preserve">Szanowny Panie Marszałku! </w:t>
      </w:r>
      <w:r w:rsidR="00AA7570" w:rsidRPr="006475A2">
        <w:rPr>
          <w:rFonts w:ascii="Times New Roman" w:hAnsi="Times New Roman" w:cs="Times New Roman"/>
        </w:rPr>
        <w:t xml:space="preserve">Jak napisaliśmy powyżej, </w:t>
      </w:r>
      <w:r w:rsidRPr="006475A2">
        <w:rPr>
          <w:rFonts w:ascii="Times New Roman" w:hAnsi="Times New Roman" w:cs="Times New Roman"/>
        </w:rPr>
        <w:t>Teatr nasz funkcjonuje nadzwyczaj sprawnie</w:t>
      </w:r>
      <w:r w:rsidR="003B5D80" w:rsidRPr="006475A2">
        <w:rPr>
          <w:rFonts w:ascii="Times New Roman" w:hAnsi="Times New Roman" w:cs="Times New Roman"/>
        </w:rPr>
        <w:t xml:space="preserve">. </w:t>
      </w:r>
      <w:r w:rsidRPr="006475A2">
        <w:rPr>
          <w:rFonts w:ascii="Times New Roman" w:hAnsi="Times New Roman" w:cs="Times New Roman"/>
        </w:rPr>
        <w:t xml:space="preserve">To co faktycznie utrudnia sprawne funkcjonowanie jednostki to rozpoczęta przez Pana i prowadzona bezprawnie od prawie 500 dni (choć ustawa przewiduje na taką procedurę dni maksymalnie 60) procedura odwołania Krzysztofa Głuchowskiego z funkcji dyrektora naszego teatru. Jest to działanie mające znamiona </w:t>
      </w:r>
      <w:proofErr w:type="spellStart"/>
      <w:r w:rsidRPr="006475A2">
        <w:rPr>
          <w:rFonts w:ascii="Times New Roman" w:hAnsi="Times New Roman" w:cs="Times New Roman"/>
        </w:rPr>
        <w:t>mobbingu</w:t>
      </w:r>
      <w:proofErr w:type="spellEnd"/>
      <w:r w:rsidRPr="006475A2">
        <w:rPr>
          <w:rFonts w:ascii="Times New Roman" w:hAnsi="Times New Roman" w:cs="Times New Roman"/>
        </w:rPr>
        <w:t xml:space="preserve">, </w:t>
      </w:r>
      <w:r w:rsidR="00AA7570" w:rsidRPr="006475A2">
        <w:rPr>
          <w:rFonts w:ascii="Times New Roman" w:hAnsi="Times New Roman" w:cs="Times New Roman"/>
        </w:rPr>
        <w:t xml:space="preserve">działanie </w:t>
      </w:r>
      <w:r w:rsidRPr="006475A2">
        <w:rPr>
          <w:rFonts w:ascii="Times New Roman" w:hAnsi="Times New Roman" w:cs="Times New Roman"/>
        </w:rPr>
        <w:t xml:space="preserve">które podważa zaufanie do naszej instytucji (szczególnie dla partnerów zagranicznych) i utrudnia całemu teatrowi codzienną działalność i sprawne zarządzanie. </w:t>
      </w:r>
      <w:r w:rsidR="00AA7570" w:rsidRPr="006475A2">
        <w:rPr>
          <w:rFonts w:ascii="Times New Roman" w:hAnsi="Times New Roman" w:cs="Times New Roman"/>
        </w:rPr>
        <w:t>To</w:t>
      </w:r>
      <w:r w:rsidR="00E838A9">
        <w:rPr>
          <w:rFonts w:ascii="Times New Roman" w:hAnsi="Times New Roman" w:cs="Times New Roman"/>
        </w:rPr>
        <w:t xml:space="preserve">, </w:t>
      </w:r>
      <w:r w:rsidR="00AA7570" w:rsidRPr="006475A2">
        <w:rPr>
          <w:rFonts w:ascii="Times New Roman" w:hAnsi="Times New Roman" w:cs="Times New Roman"/>
        </w:rPr>
        <w:t xml:space="preserve"> co zatrzyma sprawne funkcjonowanie jednostki, to ogłoszony nagle w wakacje konkurs, który ma zakończyć się przed jesiennymi wyborami i który jest ogłoszony</w:t>
      </w:r>
      <w:r w:rsidR="00081409" w:rsidRPr="006475A2">
        <w:rPr>
          <w:rFonts w:ascii="Times New Roman" w:hAnsi="Times New Roman" w:cs="Times New Roman"/>
        </w:rPr>
        <w:t xml:space="preserve"> bez porozumienia z nami i</w:t>
      </w:r>
      <w:r w:rsidR="00AA7570" w:rsidRPr="006475A2">
        <w:rPr>
          <w:rFonts w:ascii="Times New Roman" w:hAnsi="Times New Roman" w:cs="Times New Roman"/>
        </w:rPr>
        <w:t xml:space="preserve"> z niezrozumiałych dla nas pobudek.</w:t>
      </w:r>
    </w:p>
    <w:p w14:paraId="244D4B47" w14:textId="77777777" w:rsidR="003B5D80" w:rsidRPr="006475A2" w:rsidRDefault="003B5D80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713133BA" w14:textId="16FF1C9A" w:rsidR="003B5D80" w:rsidRPr="006475A2" w:rsidRDefault="003B5D80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475A2">
        <w:rPr>
          <w:rFonts w:ascii="Times New Roman" w:hAnsi="Times New Roman" w:cs="Times New Roman"/>
        </w:rPr>
        <w:t xml:space="preserve">Dlatego z całą stanowczością </w:t>
      </w:r>
      <w:r w:rsidR="00452266">
        <w:rPr>
          <w:rFonts w:ascii="Times New Roman" w:hAnsi="Times New Roman" w:cs="Times New Roman"/>
        </w:rPr>
        <w:t xml:space="preserve">żądamy, aby wziąć </w:t>
      </w:r>
      <w:r w:rsidRPr="006475A2">
        <w:rPr>
          <w:rFonts w:ascii="Times New Roman" w:hAnsi="Times New Roman" w:cs="Times New Roman"/>
        </w:rPr>
        <w:t>pod uwagę nasz</w:t>
      </w:r>
      <w:r w:rsidR="00452266">
        <w:rPr>
          <w:rFonts w:ascii="Times New Roman" w:hAnsi="Times New Roman" w:cs="Times New Roman"/>
        </w:rPr>
        <w:t>e słowa</w:t>
      </w:r>
      <w:r w:rsidRPr="006475A2">
        <w:rPr>
          <w:rFonts w:ascii="Times New Roman" w:hAnsi="Times New Roman" w:cs="Times New Roman"/>
        </w:rPr>
        <w:t>, docen</w:t>
      </w:r>
      <w:r w:rsidR="00452266">
        <w:rPr>
          <w:rFonts w:ascii="Times New Roman" w:hAnsi="Times New Roman" w:cs="Times New Roman"/>
        </w:rPr>
        <w:t>ić</w:t>
      </w:r>
      <w:r w:rsidRPr="006475A2">
        <w:rPr>
          <w:rFonts w:ascii="Times New Roman" w:hAnsi="Times New Roman" w:cs="Times New Roman"/>
        </w:rPr>
        <w:t xml:space="preserve"> niekwestionowan</w:t>
      </w:r>
      <w:r w:rsidR="00452266">
        <w:rPr>
          <w:rFonts w:ascii="Times New Roman" w:hAnsi="Times New Roman" w:cs="Times New Roman"/>
        </w:rPr>
        <w:t>e</w:t>
      </w:r>
      <w:r w:rsidRPr="006475A2">
        <w:rPr>
          <w:rFonts w:ascii="Times New Roman" w:hAnsi="Times New Roman" w:cs="Times New Roman"/>
        </w:rPr>
        <w:t xml:space="preserve"> sukces</w:t>
      </w:r>
      <w:r w:rsidR="00452266">
        <w:rPr>
          <w:rFonts w:ascii="Times New Roman" w:hAnsi="Times New Roman" w:cs="Times New Roman"/>
        </w:rPr>
        <w:t>y</w:t>
      </w:r>
      <w:r w:rsidRPr="006475A2">
        <w:rPr>
          <w:rFonts w:ascii="Times New Roman" w:hAnsi="Times New Roman" w:cs="Times New Roman"/>
        </w:rPr>
        <w:t xml:space="preserve"> Teatru oraz </w:t>
      </w:r>
      <w:r w:rsidR="00452266">
        <w:rPr>
          <w:rFonts w:ascii="Times New Roman" w:hAnsi="Times New Roman" w:cs="Times New Roman"/>
        </w:rPr>
        <w:t xml:space="preserve">wycofać </w:t>
      </w:r>
      <w:r w:rsidRPr="006475A2">
        <w:rPr>
          <w:rFonts w:ascii="Times New Roman" w:hAnsi="Times New Roman" w:cs="Times New Roman"/>
        </w:rPr>
        <w:t>się z decyzji o ogłoszeniu konkursu</w:t>
      </w:r>
      <w:r w:rsidR="00452266">
        <w:rPr>
          <w:rFonts w:ascii="Times New Roman" w:hAnsi="Times New Roman" w:cs="Times New Roman"/>
        </w:rPr>
        <w:t>. Oczekujemy przedłużenia</w:t>
      </w:r>
      <w:r w:rsidRPr="006475A2">
        <w:rPr>
          <w:rFonts w:ascii="Times New Roman" w:hAnsi="Times New Roman" w:cs="Times New Roman"/>
        </w:rPr>
        <w:t xml:space="preserve"> kadencji dyrektora Krzysztofa Głuchowskiego o kolejnych 5 sezonów artystycznych. </w:t>
      </w:r>
    </w:p>
    <w:p w14:paraId="4805491F" w14:textId="77777777" w:rsidR="0031608F" w:rsidRPr="006475A2" w:rsidRDefault="0031608F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502FE58" w14:textId="77777777" w:rsidR="0031608F" w:rsidRPr="006475A2" w:rsidRDefault="0031608F" w:rsidP="006475A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7ED88D6" w14:textId="637CE535" w:rsidR="0031608F" w:rsidRPr="006475A2" w:rsidRDefault="0031608F" w:rsidP="006475A2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 w:rsidRPr="006475A2">
        <w:rPr>
          <w:rFonts w:ascii="Times New Roman" w:hAnsi="Times New Roman" w:cs="Times New Roman"/>
        </w:rPr>
        <w:t>Zespół Teatru im. Juliusza Słowackiego w Krakowie</w:t>
      </w:r>
    </w:p>
    <w:sectPr w:rsidR="0031608F" w:rsidRPr="0064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8B82" w14:textId="77777777" w:rsidR="0063270C" w:rsidRDefault="0063270C" w:rsidP="003B5D80">
      <w:pPr>
        <w:spacing w:after="0" w:line="240" w:lineRule="auto"/>
      </w:pPr>
      <w:r>
        <w:separator/>
      </w:r>
    </w:p>
  </w:endnote>
  <w:endnote w:type="continuationSeparator" w:id="0">
    <w:p w14:paraId="2127173F" w14:textId="77777777" w:rsidR="0063270C" w:rsidRDefault="0063270C" w:rsidP="003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5D76" w14:textId="77777777" w:rsidR="0063270C" w:rsidRDefault="0063270C" w:rsidP="003B5D80">
      <w:pPr>
        <w:spacing w:after="0" w:line="240" w:lineRule="auto"/>
      </w:pPr>
      <w:r>
        <w:separator/>
      </w:r>
    </w:p>
  </w:footnote>
  <w:footnote w:type="continuationSeparator" w:id="0">
    <w:p w14:paraId="2579A908" w14:textId="77777777" w:rsidR="0063270C" w:rsidRDefault="0063270C" w:rsidP="003B5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BE"/>
    <w:rsid w:val="000023AC"/>
    <w:rsid w:val="000328AF"/>
    <w:rsid w:val="0004712C"/>
    <w:rsid w:val="00063AD4"/>
    <w:rsid w:val="00065B05"/>
    <w:rsid w:val="00067992"/>
    <w:rsid w:val="00074A9F"/>
    <w:rsid w:val="00081409"/>
    <w:rsid w:val="0009200E"/>
    <w:rsid w:val="000F060C"/>
    <w:rsid w:val="00114BF7"/>
    <w:rsid w:val="0011625B"/>
    <w:rsid w:val="00163D39"/>
    <w:rsid w:val="00176F55"/>
    <w:rsid w:val="001B7922"/>
    <w:rsid w:val="0024595C"/>
    <w:rsid w:val="00251877"/>
    <w:rsid w:val="00281B78"/>
    <w:rsid w:val="002D58A7"/>
    <w:rsid w:val="0031608F"/>
    <w:rsid w:val="00316B9F"/>
    <w:rsid w:val="00381B44"/>
    <w:rsid w:val="0038677C"/>
    <w:rsid w:val="003A312E"/>
    <w:rsid w:val="003B5D80"/>
    <w:rsid w:val="00452266"/>
    <w:rsid w:val="004A6C62"/>
    <w:rsid w:val="004C06D7"/>
    <w:rsid w:val="00513DD2"/>
    <w:rsid w:val="00524EC6"/>
    <w:rsid w:val="006005C6"/>
    <w:rsid w:val="0063270C"/>
    <w:rsid w:val="006475A2"/>
    <w:rsid w:val="006558BE"/>
    <w:rsid w:val="00661038"/>
    <w:rsid w:val="006B0397"/>
    <w:rsid w:val="006B6698"/>
    <w:rsid w:val="00725C37"/>
    <w:rsid w:val="00773399"/>
    <w:rsid w:val="00792601"/>
    <w:rsid w:val="007A2FCA"/>
    <w:rsid w:val="007B5DB2"/>
    <w:rsid w:val="00864959"/>
    <w:rsid w:val="008B3AE0"/>
    <w:rsid w:val="00942E34"/>
    <w:rsid w:val="00970BB7"/>
    <w:rsid w:val="00983CD6"/>
    <w:rsid w:val="009B644A"/>
    <w:rsid w:val="00A35695"/>
    <w:rsid w:val="00AA7570"/>
    <w:rsid w:val="00AC5469"/>
    <w:rsid w:val="00B34479"/>
    <w:rsid w:val="00C72795"/>
    <w:rsid w:val="00CA2155"/>
    <w:rsid w:val="00CC129D"/>
    <w:rsid w:val="00D54822"/>
    <w:rsid w:val="00D93B7A"/>
    <w:rsid w:val="00D9497F"/>
    <w:rsid w:val="00DB665E"/>
    <w:rsid w:val="00E838A9"/>
    <w:rsid w:val="00F14DA1"/>
    <w:rsid w:val="00F160DA"/>
    <w:rsid w:val="00F83CCF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D252"/>
  <w15:chartTrackingRefBased/>
  <w15:docId w15:val="{6DE5BBEF-E340-4C03-8903-8D00155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BF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Roszkowski</dc:creator>
  <cp:keywords/>
  <dc:description/>
  <cp:lastModifiedBy>Izabela Kościelny</cp:lastModifiedBy>
  <cp:revision>2</cp:revision>
  <cp:lastPrinted>2023-06-28T13:54:00Z</cp:lastPrinted>
  <dcterms:created xsi:type="dcterms:W3CDTF">2023-06-30T11:45:00Z</dcterms:created>
  <dcterms:modified xsi:type="dcterms:W3CDTF">2023-06-30T11:45:00Z</dcterms:modified>
</cp:coreProperties>
</file>